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电梯定期自行检查记录（月度）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检查月份</w:t>
      </w:r>
      <w:r>
        <w:rPr>
          <w:rFonts w:ascii="宋体" w:hAnsi="宋体" w:eastAsia="宋体"/>
          <w:b w:val="0"/>
          <w:sz w:val="21"/>
        </w:rPr>
        <w:t xml:space="preserve">：＿＿＿＿ 年 ＿＿ 月 ｜ </w:t>
      </w:r>
      <w:r>
        <w:rPr>
          <w:rFonts w:ascii="宋体" w:hAnsi="宋体" w:eastAsia="宋体"/>
          <w:b/>
          <w:sz w:val="21"/>
        </w:rPr>
        <w:t>检查日期</w:t>
      </w:r>
      <w:r>
        <w:rPr>
          <w:rFonts w:ascii="宋体" w:hAnsi="宋体" w:eastAsia="宋体"/>
          <w:b w:val="0"/>
          <w:sz w:val="21"/>
        </w:rPr>
        <w:t xml:space="preserve">：＿＿＿＿年＿＿月＿＿日 </w:t>
      </w:r>
      <w:r>
        <w:rPr>
          <w:rFonts w:ascii="宋体" w:hAnsi="宋体" w:eastAsia="宋体"/>
          <w:b/>
          <w:sz w:val="21"/>
        </w:rPr>
        <w:t>检查人</w:t>
      </w:r>
      <w:r>
        <w:rPr>
          <w:rFonts w:ascii="宋体" w:hAnsi="宋体" w:eastAsia="宋体"/>
          <w:b w:val="0"/>
          <w:sz w:val="21"/>
        </w:rPr>
        <w:t xml:space="preserve">：＿＿＿＿＿＿（安全员） ｜ </w:t>
      </w:r>
      <w:r>
        <w:rPr>
          <w:rFonts w:ascii="宋体" w:hAnsi="宋体" w:eastAsia="宋体"/>
          <w:b/>
          <w:sz w:val="21"/>
        </w:rPr>
        <w:t>复核人</w:t>
      </w:r>
      <w:r>
        <w:rPr>
          <w:rFonts w:ascii="宋体" w:hAnsi="宋体" w:eastAsia="宋体"/>
          <w:b w:val="0"/>
          <w:sz w:val="21"/>
        </w:rPr>
        <w:t>：＿＿＿＿＿＿（安全总监）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：《特种设备使用管理规则》TSG 08 —— 使用单位应</w:t>
      </w:r>
      <w:r>
        <w:rPr>
          <w:rFonts w:ascii="宋体" w:hAnsi="宋体" w:eastAsia="宋体"/>
          <w:b/>
          <w:sz w:val="21"/>
        </w:rPr>
        <w:t>至少每月一次</w:t>
      </w:r>
      <w:r>
        <w:rPr>
          <w:rFonts w:ascii="宋体" w:hAnsi="宋体" w:eastAsia="宋体"/>
          <w:b w:val="0"/>
          <w:sz w:val="21"/>
        </w:rPr>
        <w:t xml:space="preserve"> 对在用电梯进行定期自行检查，并作出记录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一、被检查设备信息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投用日期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下次定期检验日期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二、月度自行检查项目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检查项目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检查内容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合格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不合格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不合格说明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门扇无变形、下垂；与门套间隙正常；开闭顺畅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层门锁紧装置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层门关闭后不能从外侧推开；锁钩啮合到位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轿门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开闭顺畅、无异响；门板无变形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门保护装置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光幕或安全触板有效，遮挡时门能重新开启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层门地坎 / 轿门地坎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无变形、沟槽内无杂物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门挂轮 / 门滑块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无脱轨、磨损在允许范围、润滑良好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平层准确度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轿厢地面与楼层地面高差在允许范围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运行平稳性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上下行无明显抖动、无撞击声、无异常噪音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 / 五方通话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按下有回应，通话清晰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应急照明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断电时能点亮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轿厢照明与通风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正常运转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按钮与楼层显示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逐层试按，灵敏；显示正常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超载保护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超载报警有效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轿厢内标识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使用登记标志、检验合格标志、维保标识齐全有效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定期检验有效期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合格标志未过期；下次检验日期已列入计划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轿厢内应急电话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标识清晰、可接通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轿厢内环境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整洁、无杂物堆放、无易燃物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门窗上锁、无杂物、无渗漏、温度正常、照明正常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井道（可观察部分）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无异物、无渗水痕迹（通过层门观察）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维保履约情况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本月维保次数是否达标（每 15 天至少 1 次）；项目是否齐全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等级判定</w:t>
      </w:r>
      <w:r>
        <w:rPr>
          <w:rFonts w:ascii="楷体" w:hAnsi="楷体" w:eastAsia="楷体"/>
          <w:b w:val="0"/>
          <w:color w:val="8A6A14"/>
          <w:sz w:val="20"/>
        </w:rPr>
        <w:t>：第 2 项（层门锁紧）、第 7 项（平层）、第 8 项（运行平稳性）、 第 15 项（检验有效期）发现不合格的，应</w:t>
      </w:r>
      <w:r>
        <w:rPr>
          <w:rFonts w:ascii="楷体" w:hAnsi="楷体" w:eastAsia="楷体"/>
          <w:b/>
          <w:color w:val="8A6A14"/>
          <w:sz w:val="20"/>
        </w:rPr>
        <w:t>立即停止使用</w:t>
      </w:r>
      <w:r>
        <w:rPr>
          <w:rFonts w:ascii="楷体" w:hAnsi="楷体" w:eastAsia="楷体"/>
          <w:b w:val="0"/>
          <w:color w:val="8A6A14"/>
          <w:sz w:val="20"/>
        </w:rPr>
        <w:t>该电梯并报修。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三、本月检查结论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本月检查台数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合格台数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需整改台数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是否发现重大隐患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无　□ 有，说明：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是否需停用电梯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是，设备编号：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四、不合格项整改跟踪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设备编号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不合格项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整改措施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整改期限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验证结果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复核（安全总监）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本表是 TSG 08 明确要求的</w:t>
      </w:r>
      <w:r>
        <w:rPr>
          <w:rFonts w:ascii="宋体" w:hAnsi="宋体" w:eastAsia="宋体"/>
          <w:b/>
          <w:sz w:val="21"/>
        </w:rPr>
        <w:t>法定记录</w:t>
      </w:r>
      <w:r>
        <w:rPr>
          <w:rFonts w:ascii="宋体" w:hAnsi="宋体" w:eastAsia="宋体"/>
          <w:b w:val="0"/>
          <w:sz w:val="21"/>
        </w:rPr>
        <w:t>，与每日检查记录配套，</w:t>
      </w:r>
      <w:r>
        <w:rPr>
          <w:rFonts w:ascii="宋体" w:hAnsi="宋体" w:eastAsia="宋体"/>
          <w:b/>
          <w:sz w:val="21"/>
        </w:rPr>
        <w:t>不得以日检代替月度自查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建议按月归档，保存不少于一个检验周期；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与维保单位的半月维保记录相互印证 ——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如果自查发现问题而维保记录显示"一切正常"，应要求维保单位说明。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